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10"/>
        </w:tabs>
        <w:spacing w:after="240" w:before="0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DE ATUAÇÃO NA CADEIA PRODUTIVA (pontuação extra)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righ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80" w:before="16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f476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EDITAL DE CHAMAMENTO PÚBLICO Nº xxx/2026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que atuo na cadeia produtiva da cultura, no(s) seguinte(s) segmento(s):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     )   </w:t>
      </w:r>
      <w:r w:rsidDel="00000000" w:rsidR="00000000" w:rsidRPr="00000000">
        <w:rPr>
          <w:rtl w:val="0"/>
        </w:rPr>
        <w:t xml:space="preserve">grupos culturais</w:t>
      </w:r>
      <w:r w:rsidDel="00000000" w:rsidR="00000000" w:rsidRPr="00000000">
        <w:rPr>
          <w:b w:val="1"/>
          <w:bCs w:val="1"/>
          <w:rtl w:val="0"/>
        </w:rPr>
        <w:t xml:space="preserve"> (orquestras)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 </w:t>
      </w:r>
      <w:r w:rsidDel="00000000" w:rsidR="00000000" w:rsidRPr="00000000">
        <w:rPr>
          <w:rtl w:val="0"/>
        </w:rPr>
        <w:t xml:space="preserve"> grupos culturais </w:t>
      </w:r>
      <w:r w:rsidDel="00000000" w:rsidR="00000000" w:rsidRPr="00000000">
        <w:rPr>
          <w:b w:val="1"/>
          <w:bCs w:val="1"/>
          <w:rtl w:val="0"/>
        </w:rPr>
        <w:t xml:space="preserve">(teatro)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     )  </w:t>
      </w:r>
      <w:r w:rsidDel="00000000" w:rsidR="00000000" w:rsidRPr="00000000">
        <w:rPr>
          <w:rtl w:val="0"/>
        </w:rPr>
        <w:t xml:space="preserve">grupos culturais </w:t>
      </w:r>
      <w:r w:rsidDel="00000000" w:rsidR="00000000" w:rsidRPr="00000000">
        <w:rPr>
          <w:b w:val="1"/>
          <w:bCs w:val="1"/>
          <w:rtl w:val="0"/>
        </w:rPr>
        <w:t xml:space="preserve">(coros)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     ) </w:t>
      </w:r>
      <w:r w:rsidDel="00000000" w:rsidR="00000000" w:rsidRPr="00000000">
        <w:rPr>
          <w:rtl w:val="0"/>
        </w:rPr>
        <w:t xml:space="preserve">grupos culturais </w:t>
      </w:r>
      <w:r w:rsidDel="00000000" w:rsidR="00000000" w:rsidRPr="00000000">
        <w:rPr>
          <w:b w:val="1"/>
          <w:bCs w:val="1"/>
          <w:rtl w:val="0"/>
        </w:rPr>
        <w:t xml:space="preserve">(danças)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______________, ___ de ___________ de 2026.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Nome:.......................................................................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bookmarkStart w:colFirst="0" w:colLast="0" w:name="_ooj5gpfzh8ua" w:id="0"/>
    <w:bookmarkEnd w:id="0"/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0" distT="0" distL="114300" distR="114300">
          <wp:extent cx="5400675" cy="828675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675" cy="828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0160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190500</wp:posOffset>
          </wp:positionV>
          <wp:extent cx="2895600" cy="598805"/>
          <wp:effectExtent b="0" l="0" r="0" t="0"/>
          <wp:wrapTopAndBottom distB="101600" distT="0"/>
          <wp:docPr descr="Logotipo&#10;&#10;O conteúdo gerado por IA pode estar incorreto." id="2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